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AB" w:rsidRPr="00352F99" w:rsidRDefault="00F145AB" w:rsidP="00F145AB">
      <w:pPr>
        <w:shd w:val="clear" w:color="auto" w:fill="FFFFFF"/>
        <w:tabs>
          <w:tab w:val="left" w:pos="0"/>
        </w:tabs>
        <w:ind w:right="19"/>
        <w:jc w:val="center"/>
        <w:rPr>
          <w:b/>
          <w:sz w:val="22"/>
          <w:szCs w:val="22"/>
        </w:rPr>
      </w:pPr>
      <w:r w:rsidRPr="00352F99">
        <w:rPr>
          <w:b/>
          <w:sz w:val="22"/>
          <w:szCs w:val="22"/>
        </w:rPr>
        <w:t>"Обучение детей наблюдательности на улице"</w:t>
      </w:r>
    </w:p>
    <w:p w:rsidR="00F145AB" w:rsidRDefault="00F145AB" w:rsidP="00F145AB">
      <w:pPr>
        <w:numPr>
          <w:ilvl w:val="0"/>
          <w:numId w:val="1"/>
        </w:numPr>
        <w:shd w:val="clear" w:color="auto" w:fill="FFFFFF"/>
        <w:tabs>
          <w:tab w:val="clear" w:pos="1440"/>
          <w:tab w:val="left" w:pos="0"/>
          <w:tab w:val="num" w:pos="360"/>
        </w:tabs>
        <w:ind w:left="360" w:right="19"/>
        <w:jc w:val="both"/>
        <w:rPr>
          <w:b/>
          <w:sz w:val="22"/>
          <w:szCs w:val="22"/>
        </w:rPr>
      </w:pPr>
      <w:r w:rsidRPr="00352A66">
        <w:rPr>
          <w:sz w:val="22"/>
          <w:szCs w:val="22"/>
        </w:rPr>
        <w:t>Находясь на улице с дошкольником, крепко держите его за руку.</w:t>
      </w:r>
    </w:p>
    <w:p w:rsidR="00F145AB" w:rsidRDefault="00F145AB" w:rsidP="00F145AB">
      <w:pPr>
        <w:numPr>
          <w:ilvl w:val="0"/>
          <w:numId w:val="1"/>
        </w:numPr>
        <w:shd w:val="clear" w:color="auto" w:fill="FFFFFF"/>
        <w:tabs>
          <w:tab w:val="clear" w:pos="1440"/>
          <w:tab w:val="left" w:pos="0"/>
          <w:tab w:val="num" w:pos="360"/>
        </w:tabs>
        <w:ind w:left="360" w:right="19"/>
        <w:jc w:val="both"/>
        <w:rPr>
          <w:b/>
          <w:sz w:val="22"/>
          <w:szCs w:val="22"/>
        </w:rPr>
      </w:pPr>
      <w:r w:rsidRPr="00352A66">
        <w:rPr>
          <w:sz w:val="22"/>
          <w:szCs w:val="22"/>
        </w:rPr>
        <w:t xml:space="preserve"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</w:t>
      </w:r>
      <w:proofErr w:type="gramStart"/>
      <w:r w:rsidRPr="00352A66">
        <w:rPr>
          <w:sz w:val="22"/>
          <w:szCs w:val="22"/>
        </w:rPr>
        <w:t>опреде</w:t>
      </w:r>
      <w:r>
        <w:rPr>
          <w:sz w:val="22"/>
          <w:szCs w:val="22"/>
        </w:rPr>
        <w:t>-</w:t>
      </w:r>
      <w:r w:rsidRPr="00352A66">
        <w:rPr>
          <w:sz w:val="22"/>
          <w:szCs w:val="22"/>
        </w:rPr>
        <w:t>лять</w:t>
      </w:r>
      <w:proofErr w:type="gramEnd"/>
      <w:r w:rsidRPr="00352A66">
        <w:rPr>
          <w:sz w:val="22"/>
          <w:szCs w:val="22"/>
        </w:rPr>
        <w:t xml:space="preserve">, нет ли опасности </w:t>
      </w:r>
      <w:r>
        <w:rPr>
          <w:sz w:val="22"/>
          <w:szCs w:val="22"/>
        </w:rPr>
        <w:t>приближающег</w:t>
      </w:r>
      <w:r w:rsidRPr="00352A66">
        <w:rPr>
          <w:sz w:val="22"/>
          <w:szCs w:val="22"/>
        </w:rPr>
        <w:t>ося транспорта. Если у подъезда дома есть движение транспорта, обратите на это его внимание. Вместе с ним посмотрите, не приближается ли транспорт.</w:t>
      </w:r>
    </w:p>
    <w:p w:rsidR="00F145AB" w:rsidRDefault="00F145AB" w:rsidP="00F145AB">
      <w:pPr>
        <w:numPr>
          <w:ilvl w:val="0"/>
          <w:numId w:val="1"/>
        </w:numPr>
        <w:shd w:val="clear" w:color="auto" w:fill="FFFFFF"/>
        <w:tabs>
          <w:tab w:val="clear" w:pos="1440"/>
          <w:tab w:val="left" w:pos="0"/>
          <w:tab w:val="num" w:pos="360"/>
        </w:tabs>
        <w:ind w:left="360" w:right="19"/>
        <w:jc w:val="both"/>
        <w:rPr>
          <w:b/>
          <w:sz w:val="22"/>
          <w:szCs w:val="22"/>
        </w:rPr>
      </w:pPr>
      <w:r w:rsidRPr="00352A66">
        <w:rPr>
          <w:sz w:val="22"/>
          <w:szCs w:val="22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F145AB" w:rsidRDefault="00F145AB" w:rsidP="00F145AB">
      <w:pPr>
        <w:numPr>
          <w:ilvl w:val="0"/>
          <w:numId w:val="1"/>
        </w:numPr>
        <w:shd w:val="clear" w:color="auto" w:fill="FFFFFF"/>
        <w:tabs>
          <w:tab w:val="clear" w:pos="1440"/>
          <w:tab w:val="left" w:pos="0"/>
          <w:tab w:val="num" w:pos="360"/>
        </w:tabs>
        <w:ind w:left="360" w:right="19"/>
        <w:jc w:val="both"/>
        <w:rPr>
          <w:b/>
          <w:sz w:val="22"/>
          <w:szCs w:val="22"/>
        </w:rPr>
      </w:pPr>
      <w:r w:rsidRPr="00352A66">
        <w:rPr>
          <w:sz w:val="22"/>
          <w:szCs w:val="22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F145AB" w:rsidRDefault="00F145AB" w:rsidP="00F145AB">
      <w:pPr>
        <w:numPr>
          <w:ilvl w:val="0"/>
          <w:numId w:val="1"/>
        </w:numPr>
        <w:shd w:val="clear" w:color="auto" w:fill="FFFFFF"/>
        <w:tabs>
          <w:tab w:val="clear" w:pos="1440"/>
          <w:tab w:val="left" w:pos="0"/>
          <w:tab w:val="num" w:pos="360"/>
        </w:tabs>
        <w:ind w:left="360" w:right="19"/>
        <w:jc w:val="both"/>
        <w:rPr>
          <w:b/>
          <w:sz w:val="22"/>
          <w:szCs w:val="22"/>
        </w:rPr>
      </w:pPr>
      <w:r w:rsidRPr="00352A66">
        <w:rPr>
          <w:sz w:val="22"/>
          <w:szCs w:val="22"/>
        </w:rPr>
        <w:t>При переходе проезжей части дороги остановитесь и осмотритесь по сторонам. Показывайте ребен</w:t>
      </w:r>
      <w:r w:rsidRPr="00352A66">
        <w:rPr>
          <w:sz w:val="22"/>
          <w:szCs w:val="22"/>
        </w:rPr>
        <w:softHyphen/>
        <w:t>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</w:t>
      </w:r>
      <w:r w:rsidRPr="00352A66">
        <w:rPr>
          <w:sz w:val="22"/>
          <w:szCs w:val="22"/>
        </w:rPr>
        <w:softHyphen/>
        <w:t xml:space="preserve">порта, продолжайте переход, не останавливаясь, а если есть — остановитесь на линии и пропустите транспорт, держа ребенка за руку. Учите ребенка всматриваться </w:t>
      </w:r>
      <w:proofErr w:type="gramStart"/>
      <w:r w:rsidRPr="00352A66">
        <w:rPr>
          <w:sz w:val="22"/>
          <w:szCs w:val="22"/>
        </w:rPr>
        <w:t>в даль</w:t>
      </w:r>
      <w:proofErr w:type="gramEnd"/>
      <w:r w:rsidRPr="00352A66">
        <w:rPr>
          <w:sz w:val="22"/>
          <w:szCs w:val="22"/>
        </w:rPr>
        <w:t>, пропускать приближающийся транспорт.</w:t>
      </w:r>
    </w:p>
    <w:p w:rsidR="00F145AB" w:rsidRPr="00352F99" w:rsidRDefault="00F145AB" w:rsidP="00F145AB">
      <w:pPr>
        <w:numPr>
          <w:ilvl w:val="0"/>
          <w:numId w:val="1"/>
        </w:numPr>
        <w:shd w:val="clear" w:color="auto" w:fill="FFFFFF"/>
        <w:tabs>
          <w:tab w:val="clear" w:pos="1440"/>
          <w:tab w:val="left" w:pos="0"/>
          <w:tab w:val="num" w:pos="360"/>
        </w:tabs>
        <w:ind w:left="360" w:right="19"/>
        <w:jc w:val="both"/>
        <w:rPr>
          <w:b/>
          <w:sz w:val="22"/>
          <w:szCs w:val="22"/>
        </w:rPr>
      </w:pPr>
      <w:r w:rsidRPr="00352A66">
        <w:rPr>
          <w:sz w:val="22"/>
          <w:szCs w:val="22"/>
        </w:rPr>
        <w:t xml:space="preserve"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опасность: едет легковой автомобиль или мотоцикл на большей скорости. </w:t>
      </w:r>
      <w:proofErr w:type="gramStart"/>
      <w:r w:rsidRPr="00352A66">
        <w:rPr>
          <w:sz w:val="22"/>
          <w:szCs w:val="22"/>
        </w:rPr>
        <w:t>Поэтому лучше подождать, если не уверены, что нет скрытой опасности</w:t>
      </w:r>
      <w:proofErr w:type="gramEnd"/>
    </w:p>
    <w:p w:rsidR="00F145AB" w:rsidRPr="00352F99" w:rsidRDefault="00F145AB" w:rsidP="00F145AB">
      <w:pPr>
        <w:numPr>
          <w:ilvl w:val="0"/>
          <w:numId w:val="1"/>
        </w:numPr>
        <w:shd w:val="clear" w:color="auto" w:fill="FFFFFF"/>
        <w:tabs>
          <w:tab w:val="clear" w:pos="1440"/>
          <w:tab w:val="left" w:pos="0"/>
          <w:tab w:val="num" w:pos="360"/>
        </w:tabs>
        <w:ind w:left="360" w:right="19"/>
        <w:jc w:val="both"/>
        <w:rPr>
          <w:b/>
          <w:sz w:val="22"/>
          <w:szCs w:val="22"/>
        </w:rPr>
      </w:pPr>
      <w:r w:rsidRPr="00352A66">
        <w:rPr>
          <w:sz w:val="22"/>
          <w:szCs w:val="22"/>
        </w:rPr>
        <w:t xml:space="preserve">Не выходите с ребенком на проезжую часть из-за каких-либо препятствий: стоящих автомобилей, кустов, закрывающих обзор проезжей части. </w:t>
      </w:r>
    </w:p>
    <w:p w:rsidR="00F145AB" w:rsidRDefault="00F145AB" w:rsidP="00F145AB">
      <w:pPr>
        <w:numPr>
          <w:ilvl w:val="0"/>
          <w:numId w:val="1"/>
        </w:numPr>
        <w:shd w:val="clear" w:color="auto" w:fill="FFFFFF"/>
        <w:tabs>
          <w:tab w:val="clear" w:pos="1440"/>
          <w:tab w:val="left" w:pos="0"/>
          <w:tab w:val="num" w:pos="360"/>
        </w:tabs>
        <w:ind w:left="360" w:right="19"/>
        <w:jc w:val="both"/>
        <w:rPr>
          <w:b/>
          <w:sz w:val="22"/>
          <w:szCs w:val="22"/>
        </w:rPr>
      </w:pPr>
      <w:r w:rsidRPr="00352A66">
        <w:rPr>
          <w:sz w:val="22"/>
          <w:szCs w:val="22"/>
        </w:rPr>
        <w:lastRenderedPageBreak/>
        <w:t>Переходите проезжую часть не наискосок, а прямо, строго перпендикулярно. Ребенок должен пони</w:t>
      </w:r>
      <w:r w:rsidRPr="00352A66">
        <w:rPr>
          <w:sz w:val="22"/>
          <w:szCs w:val="22"/>
        </w:rPr>
        <w:softHyphen/>
        <w:t>мать, что это делается для лучшего наблюдения за движением транспорта.</w:t>
      </w:r>
    </w:p>
    <w:p w:rsidR="00F145AB" w:rsidRDefault="00F145AB" w:rsidP="00F145AB">
      <w:pPr>
        <w:numPr>
          <w:ilvl w:val="0"/>
          <w:numId w:val="1"/>
        </w:numPr>
        <w:shd w:val="clear" w:color="auto" w:fill="FFFFFF"/>
        <w:tabs>
          <w:tab w:val="clear" w:pos="1440"/>
          <w:tab w:val="left" w:pos="0"/>
          <w:tab w:val="num" w:pos="360"/>
        </w:tabs>
        <w:ind w:left="360" w:right="19"/>
        <w:jc w:val="both"/>
        <w:rPr>
          <w:b/>
          <w:sz w:val="22"/>
          <w:szCs w:val="22"/>
        </w:rPr>
      </w:pPr>
      <w:r w:rsidRPr="00352A66">
        <w:rPr>
          <w:sz w:val="22"/>
          <w:szCs w:val="22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</w:t>
      </w:r>
    </w:p>
    <w:p w:rsidR="00F145AB" w:rsidRDefault="00F145AB" w:rsidP="00F145AB">
      <w:pPr>
        <w:shd w:val="clear" w:color="auto" w:fill="FFFFFF"/>
        <w:tabs>
          <w:tab w:val="left" w:pos="0"/>
        </w:tabs>
        <w:ind w:right="19"/>
        <w:jc w:val="center"/>
        <w:rPr>
          <w:b/>
          <w:bCs/>
          <w:i/>
          <w:sz w:val="22"/>
          <w:szCs w:val="22"/>
        </w:rPr>
      </w:pPr>
    </w:p>
    <w:p w:rsidR="00F145AB" w:rsidRPr="00352F99" w:rsidRDefault="00F145AB" w:rsidP="00F145AB">
      <w:pPr>
        <w:shd w:val="clear" w:color="auto" w:fill="FFFFFF"/>
        <w:tabs>
          <w:tab w:val="left" w:pos="0"/>
        </w:tabs>
        <w:ind w:right="19"/>
        <w:jc w:val="center"/>
        <w:rPr>
          <w:b/>
          <w:i/>
          <w:sz w:val="22"/>
          <w:szCs w:val="22"/>
        </w:rPr>
      </w:pPr>
      <w:r w:rsidRPr="00352F99">
        <w:rPr>
          <w:b/>
          <w:bCs/>
          <w:i/>
          <w:sz w:val="22"/>
          <w:szCs w:val="22"/>
        </w:rPr>
        <w:t xml:space="preserve">Помните, что ребенок обучается движению по </w:t>
      </w:r>
      <w:proofErr w:type="gramStart"/>
      <w:r w:rsidRPr="00352F99">
        <w:rPr>
          <w:b/>
          <w:bCs/>
          <w:i/>
          <w:sz w:val="22"/>
          <w:szCs w:val="22"/>
        </w:rPr>
        <w:t>улице</w:t>
      </w:r>
      <w:proofErr w:type="gramEnd"/>
      <w:r w:rsidRPr="00352F99">
        <w:rPr>
          <w:b/>
          <w:bCs/>
          <w:i/>
          <w:sz w:val="22"/>
          <w:szCs w:val="22"/>
        </w:rPr>
        <w:t xml:space="preserve"> прежде всего на Вашем примере, приобретая собственный опыт!</w:t>
      </w:r>
    </w:p>
    <w:p w:rsidR="00F145AB" w:rsidRDefault="00F145AB" w:rsidP="00F145AB">
      <w:pPr>
        <w:shd w:val="clear" w:color="auto" w:fill="FFFFFF"/>
        <w:tabs>
          <w:tab w:val="left" w:pos="0"/>
        </w:tabs>
        <w:ind w:right="19"/>
        <w:jc w:val="center"/>
        <w:rPr>
          <w:b/>
          <w:sz w:val="22"/>
          <w:szCs w:val="22"/>
        </w:rPr>
      </w:pPr>
    </w:p>
    <w:p w:rsidR="00F145AB" w:rsidRDefault="00F145AB" w:rsidP="00F145AB">
      <w:pPr>
        <w:shd w:val="clear" w:color="auto" w:fill="FFFFFF"/>
        <w:tabs>
          <w:tab w:val="left" w:pos="0"/>
        </w:tabs>
        <w:ind w:right="19"/>
        <w:jc w:val="center"/>
        <w:rPr>
          <w:b/>
          <w:sz w:val="22"/>
          <w:szCs w:val="22"/>
        </w:rPr>
      </w:pPr>
      <w:r w:rsidRPr="00352F99">
        <w:rPr>
          <w:b/>
          <w:sz w:val="22"/>
          <w:szCs w:val="22"/>
        </w:rPr>
        <w:t>"Причины детского дорожно-транспортного травматизма"</w:t>
      </w:r>
    </w:p>
    <w:p w:rsidR="00F145AB" w:rsidRPr="00352F99" w:rsidRDefault="00F145AB" w:rsidP="00F145AB">
      <w:pPr>
        <w:numPr>
          <w:ilvl w:val="0"/>
          <w:numId w:val="2"/>
        </w:numPr>
        <w:shd w:val="clear" w:color="auto" w:fill="FFFFFF"/>
        <w:tabs>
          <w:tab w:val="clear" w:pos="1440"/>
          <w:tab w:val="left" w:pos="0"/>
          <w:tab w:val="num" w:pos="360"/>
        </w:tabs>
        <w:ind w:left="360" w:right="19"/>
        <w:rPr>
          <w:b/>
          <w:sz w:val="22"/>
          <w:szCs w:val="22"/>
        </w:rPr>
      </w:pPr>
      <w:r w:rsidRPr="00352A66">
        <w:rPr>
          <w:sz w:val="22"/>
          <w:szCs w:val="22"/>
        </w:rPr>
        <w:t xml:space="preserve">Переход дороги в неположенном месте, перед близко идущим транспортом. </w:t>
      </w:r>
    </w:p>
    <w:p w:rsidR="00F145AB" w:rsidRDefault="00F145AB" w:rsidP="00F145AB">
      <w:pPr>
        <w:numPr>
          <w:ilvl w:val="0"/>
          <w:numId w:val="2"/>
        </w:numPr>
        <w:shd w:val="clear" w:color="auto" w:fill="FFFFFF"/>
        <w:tabs>
          <w:tab w:val="clear" w:pos="1440"/>
          <w:tab w:val="left" w:pos="0"/>
          <w:tab w:val="num" w:pos="360"/>
        </w:tabs>
        <w:ind w:left="360" w:right="19"/>
        <w:rPr>
          <w:b/>
          <w:sz w:val="22"/>
          <w:szCs w:val="22"/>
        </w:rPr>
      </w:pPr>
      <w:r w:rsidRPr="00352A66">
        <w:rPr>
          <w:sz w:val="22"/>
          <w:szCs w:val="22"/>
        </w:rPr>
        <w:t>Игры на проезжей части и возле нее.</w:t>
      </w:r>
    </w:p>
    <w:p w:rsidR="00F145AB" w:rsidRPr="00352F99" w:rsidRDefault="00F145AB" w:rsidP="00F145AB">
      <w:pPr>
        <w:numPr>
          <w:ilvl w:val="0"/>
          <w:numId w:val="2"/>
        </w:numPr>
        <w:shd w:val="clear" w:color="auto" w:fill="FFFFFF"/>
        <w:tabs>
          <w:tab w:val="clear" w:pos="1440"/>
          <w:tab w:val="left" w:pos="0"/>
          <w:tab w:val="num" w:pos="360"/>
        </w:tabs>
        <w:ind w:left="360" w:right="19"/>
        <w:rPr>
          <w:b/>
          <w:sz w:val="22"/>
          <w:szCs w:val="22"/>
        </w:rPr>
      </w:pPr>
      <w:r w:rsidRPr="00352A66">
        <w:rPr>
          <w:sz w:val="22"/>
          <w:szCs w:val="22"/>
        </w:rPr>
        <w:t>Катание на велосипеде, роликах, других самокатных сред</w:t>
      </w:r>
      <w:r>
        <w:rPr>
          <w:sz w:val="22"/>
          <w:szCs w:val="22"/>
        </w:rPr>
        <w:t>ствах по проезжей части дороги.</w:t>
      </w:r>
    </w:p>
    <w:p w:rsidR="00F145AB" w:rsidRPr="00352F99" w:rsidRDefault="00F145AB" w:rsidP="00F145AB">
      <w:pPr>
        <w:numPr>
          <w:ilvl w:val="0"/>
          <w:numId w:val="2"/>
        </w:numPr>
        <w:shd w:val="clear" w:color="auto" w:fill="FFFFFF"/>
        <w:tabs>
          <w:tab w:val="clear" w:pos="1440"/>
          <w:tab w:val="left" w:pos="0"/>
          <w:tab w:val="num" w:pos="360"/>
        </w:tabs>
        <w:ind w:left="360" w:right="19"/>
        <w:rPr>
          <w:b/>
          <w:sz w:val="22"/>
          <w:szCs w:val="22"/>
        </w:rPr>
      </w:pPr>
      <w:r w:rsidRPr="00352A66">
        <w:rPr>
          <w:sz w:val="22"/>
          <w:szCs w:val="22"/>
        </w:rPr>
        <w:t>Невнимание к сигналам светофора. Переход проезжей части на красный или желтый сигнал свето</w:t>
      </w:r>
      <w:r>
        <w:rPr>
          <w:sz w:val="22"/>
          <w:szCs w:val="22"/>
        </w:rPr>
        <w:t>фора.</w:t>
      </w:r>
    </w:p>
    <w:p w:rsidR="00F145AB" w:rsidRDefault="00F145AB" w:rsidP="00F145AB">
      <w:pPr>
        <w:numPr>
          <w:ilvl w:val="0"/>
          <w:numId w:val="2"/>
        </w:numPr>
        <w:shd w:val="clear" w:color="auto" w:fill="FFFFFF"/>
        <w:tabs>
          <w:tab w:val="clear" w:pos="1440"/>
          <w:tab w:val="left" w:pos="0"/>
          <w:tab w:val="num" w:pos="360"/>
        </w:tabs>
        <w:ind w:left="360" w:right="19"/>
        <w:rPr>
          <w:b/>
          <w:sz w:val="22"/>
          <w:szCs w:val="22"/>
        </w:rPr>
      </w:pPr>
      <w:r w:rsidRPr="00352A66">
        <w:rPr>
          <w:sz w:val="22"/>
          <w:szCs w:val="22"/>
        </w:rPr>
        <w:t>Выход на проезжую часть из-за стоящих машин, сооружений, зеленых насаждений и других препятст</w:t>
      </w:r>
      <w:r w:rsidRPr="00352A66">
        <w:rPr>
          <w:sz w:val="22"/>
          <w:szCs w:val="22"/>
        </w:rPr>
        <w:softHyphen/>
        <w:t>вий.</w:t>
      </w:r>
    </w:p>
    <w:p w:rsidR="00F145AB" w:rsidRDefault="00F145AB" w:rsidP="00F145AB">
      <w:pPr>
        <w:numPr>
          <w:ilvl w:val="0"/>
          <w:numId w:val="2"/>
        </w:numPr>
        <w:shd w:val="clear" w:color="auto" w:fill="FFFFFF"/>
        <w:tabs>
          <w:tab w:val="clear" w:pos="1440"/>
          <w:tab w:val="left" w:pos="0"/>
          <w:tab w:val="num" w:pos="360"/>
        </w:tabs>
        <w:ind w:left="360" w:right="19"/>
        <w:rPr>
          <w:b/>
          <w:sz w:val="22"/>
          <w:szCs w:val="22"/>
        </w:rPr>
      </w:pPr>
      <w:r w:rsidRPr="00352A66">
        <w:rPr>
          <w:sz w:val="22"/>
          <w:szCs w:val="22"/>
        </w:rPr>
        <w:t>Неправильный выбор места перехода дороги при высадке из маршрутного транспорта. Обход транс</w:t>
      </w:r>
      <w:r w:rsidRPr="00352A66">
        <w:rPr>
          <w:sz w:val="22"/>
          <w:szCs w:val="22"/>
        </w:rPr>
        <w:softHyphen/>
        <w:t>порта спереди или сзади.</w:t>
      </w:r>
    </w:p>
    <w:p w:rsidR="00F145AB" w:rsidRPr="00352F99" w:rsidRDefault="00F145AB" w:rsidP="00F145AB">
      <w:pPr>
        <w:numPr>
          <w:ilvl w:val="0"/>
          <w:numId w:val="2"/>
        </w:numPr>
        <w:shd w:val="clear" w:color="auto" w:fill="FFFFFF"/>
        <w:tabs>
          <w:tab w:val="clear" w:pos="1440"/>
          <w:tab w:val="left" w:pos="0"/>
          <w:tab w:val="num" w:pos="360"/>
        </w:tabs>
        <w:ind w:left="360" w:right="19"/>
        <w:rPr>
          <w:b/>
          <w:sz w:val="22"/>
          <w:szCs w:val="22"/>
        </w:rPr>
      </w:pPr>
      <w:r w:rsidRPr="00352A66">
        <w:rPr>
          <w:sz w:val="22"/>
          <w:szCs w:val="22"/>
        </w:rPr>
        <w:t>Незнание правил перехода пер</w:t>
      </w:r>
      <w:r>
        <w:rPr>
          <w:sz w:val="22"/>
          <w:szCs w:val="22"/>
        </w:rPr>
        <w:t>екрестка.</w:t>
      </w:r>
    </w:p>
    <w:p w:rsidR="00F145AB" w:rsidRPr="00352F99" w:rsidRDefault="00F145AB" w:rsidP="00F145AB">
      <w:pPr>
        <w:numPr>
          <w:ilvl w:val="0"/>
          <w:numId w:val="2"/>
        </w:numPr>
        <w:shd w:val="clear" w:color="auto" w:fill="FFFFFF"/>
        <w:tabs>
          <w:tab w:val="clear" w:pos="1440"/>
          <w:tab w:val="left" w:pos="0"/>
          <w:tab w:val="num" w:pos="360"/>
        </w:tabs>
        <w:ind w:left="360" w:right="19"/>
        <w:rPr>
          <w:b/>
          <w:sz w:val="22"/>
          <w:szCs w:val="22"/>
        </w:rPr>
      </w:pPr>
      <w:r w:rsidRPr="00352A66">
        <w:rPr>
          <w:sz w:val="22"/>
          <w:szCs w:val="22"/>
        </w:rPr>
        <w:t>Хождение по проез</w:t>
      </w:r>
      <w:r>
        <w:rPr>
          <w:sz w:val="22"/>
          <w:szCs w:val="22"/>
        </w:rPr>
        <w:t>жей части при наличии тротуара.</w:t>
      </w:r>
    </w:p>
    <w:p w:rsidR="00F145AB" w:rsidRDefault="00F145AB" w:rsidP="00F145AB">
      <w:pPr>
        <w:numPr>
          <w:ilvl w:val="0"/>
          <w:numId w:val="2"/>
        </w:numPr>
        <w:shd w:val="clear" w:color="auto" w:fill="FFFFFF"/>
        <w:tabs>
          <w:tab w:val="clear" w:pos="1440"/>
          <w:tab w:val="left" w:pos="0"/>
          <w:tab w:val="num" w:pos="360"/>
        </w:tabs>
        <w:ind w:left="360" w:right="19"/>
        <w:rPr>
          <w:b/>
          <w:sz w:val="22"/>
          <w:szCs w:val="22"/>
        </w:rPr>
      </w:pPr>
      <w:r w:rsidRPr="00352A66">
        <w:rPr>
          <w:sz w:val="22"/>
          <w:szCs w:val="22"/>
        </w:rPr>
        <w:t>Бегство от опасности в потоке движущегося транспорта.</w:t>
      </w:r>
    </w:p>
    <w:p w:rsidR="00F145AB" w:rsidRDefault="00F145AB" w:rsidP="00F145AB">
      <w:pPr>
        <w:numPr>
          <w:ilvl w:val="0"/>
          <w:numId w:val="2"/>
        </w:numPr>
        <w:shd w:val="clear" w:color="auto" w:fill="FFFFFF"/>
        <w:tabs>
          <w:tab w:val="clear" w:pos="1440"/>
          <w:tab w:val="left" w:pos="0"/>
          <w:tab w:val="num" w:pos="360"/>
        </w:tabs>
        <w:ind w:left="360" w:right="19"/>
        <w:rPr>
          <w:b/>
          <w:sz w:val="22"/>
          <w:szCs w:val="22"/>
        </w:rPr>
      </w:pPr>
      <w:r w:rsidRPr="00352A66">
        <w:rPr>
          <w:sz w:val="22"/>
          <w:szCs w:val="22"/>
        </w:rPr>
        <w:t>Движение по загородной дороге по направлению движения транспорта.</w:t>
      </w:r>
    </w:p>
    <w:p w:rsidR="00F145AB" w:rsidRDefault="00F145AB" w:rsidP="00F145AB">
      <w:pPr>
        <w:shd w:val="clear" w:color="auto" w:fill="FFFFFF"/>
        <w:tabs>
          <w:tab w:val="left" w:pos="0"/>
        </w:tabs>
        <w:ind w:right="19"/>
        <w:jc w:val="center"/>
        <w:rPr>
          <w:b/>
          <w:bCs/>
          <w:i/>
          <w:sz w:val="22"/>
          <w:szCs w:val="22"/>
        </w:rPr>
      </w:pPr>
    </w:p>
    <w:p w:rsidR="00F145AB" w:rsidRDefault="00F145AB" w:rsidP="00F145AB">
      <w:pPr>
        <w:shd w:val="clear" w:color="auto" w:fill="FFFFFF"/>
        <w:tabs>
          <w:tab w:val="left" w:pos="0"/>
        </w:tabs>
        <w:ind w:right="19"/>
        <w:jc w:val="center"/>
        <w:rPr>
          <w:b/>
          <w:i/>
          <w:sz w:val="22"/>
          <w:szCs w:val="22"/>
        </w:rPr>
      </w:pPr>
      <w:r w:rsidRPr="00352F99">
        <w:rPr>
          <w:b/>
          <w:bCs/>
          <w:i/>
          <w:sz w:val="22"/>
          <w:szCs w:val="22"/>
        </w:rPr>
        <w:t>Соблюдайте правила дорожного движения! Берегите своих детей!</w:t>
      </w:r>
    </w:p>
    <w:p w:rsidR="00F145AB" w:rsidRDefault="00F145AB" w:rsidP="00F145AB">
      <w:pPr>
        <w:shd w:val="clear" w:color="auto" w:fill="FFFFFF"/>
        <w:tabs>
          <w:tab w:val="left" w:pos="0"/>
        </w:tabs>
        <w:ind w:right="19"/>
        <w:jc w:val="center"/>
        <w:rPr>
          <w:b/>
          <w:i/>
          <w:sz w:val="22"/>
          <w:szCs w:val="22"/>
        </w:rPr>
      </w:pPr>
    </w:p>
    <w:p w:rsidR="00F145AB" w:rsidRDefault="00F145AB" w:rsidP="00F145AB">
      <w:pPr>
        <w:shd w:val="clear" w:color="auto" w:fill="FFFFFF"/>
        <w:tabs>
          <w:tab w:val="left" w:pos="0"/>
        </w:tabs>
        <w:ind w:right="19"/>
        <w:jc w:val="center"/>
        <w:rPr>
          <w:b/>
          <w:i/>
          <w:sz w:val="22"/>
          <w:szCs w:val="22"/>
        </w:rPr>
      </w:pPr>
    </w:p>
    <w:p w:rsidR="00F145AB" w:rsidRPr="00352F99" w:rsidRDefault="00F145AB" w:rsidP="00F145AB">
      <w:pPr>
        <w:shd w:val="clear" w:color="auto" w:fill="FFFFFF"/>
        <w:tabs>
          <w:tab w:val="left" w:pos="0"/>
        </w:tabs>
        <w:ind w:right="19"/>
        <w:jc w:val="center"/>
        <w:rPr>
          <w:b/>
          <w:i/>
          <w:sz w:val="22"/>
          <w:szCs w:val="22"/>
        </w:rPr>
      </w:pPr>
      <w:r w:rsidRPr="00352F99">
        <w:rPr>
          <w:b/>
          <w:sz w:val="22"/>
          <w:szCs w:val="22"/>
        </w:rPr>
        <w:lastRenderedPageBreak/>
        <w:t>"Правила поведения на остановке маршрутного транспорта"</w:t>
      </w:r>
    </w:p>
    <w:p w:rsidR="00F145AB" w:rsidRDefault="00F145AB" w:rsidP="00F145AB">
      <w:pPr>
        <w:numPr>
          <w:ilvl w:val="0"/>
          <w:numId w:val="3"/>
        </w:numPr>
        <w:shd w:val="clear" w:color="auto" w:fill="FFFFFF"/>
        <w:tabs>
          <w:tab w:val="clear" w:pos="1680"/>
          <w:tab w:val="num" w:pos="360"/>
        </w:tabs>
        <w:spacing w:before="86"/>
        <w:ind w:left="360" w:right="19"/>
        <w:jc w:val="both"/>
        <w:rPr>
          <w:sz w:val="22"/>
          <w:szCs w:val="22"/>
        </w:rPr>
      </w:pPr>
      <w:r w:rsidRPr="00352A66">
        <w:rPr>
          <w:sz w:val="22"/>
          <w:szCs w:val="22"/>
        </w:rPr>
        <w:t xml:space="preserve">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</w:t>
      </w:r>
    </w:p>
    <w:p w:rsidR="00F145AB" w:rsidRDefault="00F145AB" w:rsidP="00F145AB">
      <w:pPr>
        <w:numPr>
          <w:ilvl w:val="0"/>
          <w:numId w:val="3"/>
        </w:numPr>
        <w:shd w:val="clear" w:color="auto" w:fill="FFFFFF"/>
        <w:tabs>
          <w:tab w:val="clear" w:pos="1680"/>
          <w:tab w:val="num" w:pos="360"/>
        </w:tabs>
        <w:spacing w:before="86"/>
        <w:ind w:left="360" w:right="19"/>
        <w:jc w:val="both"/>
        <w:rPr>
          <w:sz w:val="22"/>
          <w:szCs w:val="22"/>
        </w:rPr>
      </w:pPr>
      <w:r w:rsidRPr="00352A66">
        <w:rPr>
          <w:sz w:val="22"/>
          <w:szCs w:val="22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F145AB" w:rsidRDefault="00F145AB" w:rsidP="00F145AB">
      <w:pPr>
        <w:numPr>
          <w:ilvl w:val="0"/>
          <w:numId w:val="3"/>
        </w:numPr>
        <w:shd w:val="clear" w:color="auto" w:fill="FFFFFF"/>
        <w:tabs>
          <w:tab w:val="clear" w:pos="1680"/>
          <w:tab w:val="num" w:pos="360"/>
        </w:tabs>
        <w:spacing w:before="86"/>
        <w:ind w:left="360" w:right="19"/>
        <w:jc w:val="both"/>
        <w:rPr>
          <w:sz w:val="22"/>
          <w:szCs w:val="22"/>
        </w:rPr>
      </w:pPr>
      <w:r w:rsidRPr="00352A66">
        <w:rPr>
          <w:sz w:val="22"/>
          <w:szCs w:val="22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F145AB" w:rsidRPr="00352A66" w:rsidRDefault="00F145AB" w:rsidP="00F145AB">
      <w:pPr>
        <w:numPr>
          <w:ilvl w:val="0"/>
          <w:numId w:val="3"/>
        </w:numPr>
        <w:shd w:val="clear" w:color="auto" w:fill="FFFFFF"/>
        <w:tabs>
          <w:tab w:val="clear" w:pos="1680"/>
          <w:tab w:val="num" w:pos="360"/>
        </w:tabs>
        <w:spacing w:before="86"/>
        <w:ind w:left="360" w:right="19"/>
        <w:jc w:val="both"/>
        <w:rPr>
          <w:sz w:val="22"/>
          <w:szCs w:val="22"/>
        </w:rPr>
      </w:pPr>
      <w:r w:rsidRPr="00352A66">
        <w:rPr>
          <w:sz w:val="22"/>
          <w:szCs w:val="22"/>
        </w:rPr>
        <w:t>При высадке из автобуса, троллейбуса, трамвая, такси выходите первыми. В противном случае ребе</w:t>
      </w:r>
      <w:r w:rsidRPr="00352A66">
        <w:rPr>
          <w:sz w:val="22"/>
          <w:szCs w:val="22"/>
        </w:rPr>
        <w:softHyphen/>
        <w:t>нок может упасть или выбежать на проезжую часть дороги.</w:t>
      </w:r>
    </w:p>
    <w:p w:rsidR="00F145AB" w:rsidRPr="00352A66" w:rsidRDefault="00F145AB" w:rsidP="00F145AB">
      <w:pPr>
        <w:shd w:val="clear" w:color="auto" w:fill="FFFFFF"/>
        <w:ind w:left="235" w:right="19" w:hanging="226"/>
        <w:jc w:val="both"/>
        <w:rPr>
          <w:sz w:val="22"/>
          <w:szCs w:val="22"/>
        </w:rPr>
      </w:pPr>
    </w:p>
    <w:p w:rsidR="00F145AB" w:rsidRPr="00352F99" w:rsidRDefault="00F145AB" w:rsidP="00F145AB">
      <w:pPr>
        <w:shd w:val="clear" w:color="auto" w:fill="FFFFFF"/>
        <w:ind w:right="19"/>
        <w:jc w:val="center"/>
        <w:rPr>
          <w:b/>
          <w:sz w:val="22"/>
          <w:szCs w:val="22"/>
        </w:rPr>
      </w:pPr>
      <w:r w:rsidRPr="00352F99">
        <w:rPr>
          <w:b/>
          <w:sz w:val="22"/>
          <w:szCs w:val="22"/>
        </w:rPr>
        <w:t>"Правила перевозки детей в автомобиле"</w:t>
      </w:r>
    </w:p>
    <w:p w:rsidR="00F145AB" w:rsidRDefault="00F145AB" w:rsidP="00F145AB">
      <w:pPr>
        <w:numPr>
          <w:ilvl w:val="0"/>
          <w:numId w:val="4"/>
        </w:numPr>
        <w:shd w:val="clear" w:color="auto" w:fill="FFFFFF"/>
        <w:spacing w:before="82"/>
        <w:ind w:right="19"/>
        <w:jc w:val="both"/>
        <w:rPr>
          <w:sz w:val="22"/>
          <w:szCs w:val="22"/>
        </w:rPr>
      </w:pPr>
      <w:r w:rsidRPr="00352A66">
        <w:rPr>
          <w:sz w:val="22"/>
          <w:szCs w:val="22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</w:t>
      </w:r>
      <w:r w:rsidRPr="00352A66">
        <w:rPr>
          <w:sz w:val="22"/>
          <w:szCs w:val="22"/>
        </w:rPr>
        <w:softHyphen/>
        <w:t>ности для ребенка должен иметь адаптер по его росту (чтобы ремень не был на уровне шеи).</w:t>
      </w:r>
    </w:p>
    <w:p w:rsidR="00F145AB" w:rsidRDefault="00F145AB" w:rsidP="00F145AB">
      <w:pPr>
        <w:numPr>
          <w:ilvl w:val="0"/>
          <w:numId w:val="4"/>
        </w:numPr>
        <w:shd w:val="clear" w:color="auto" w:fill="FFFFFF"/>
        <w:spacing w:before="82"/>
        <w:ind w:right="19"/>
        <w:jc w:val="both"/>
        <w:rPr>
          <w:sz w:val="22"/>
          <w:szCs w:val="22"/>
        </w:rPr>
      </w:pPr>
      <w:r w:rsidRPr="00352A66">
        <w:rPr>
          <w:sz w:val="22"/>
          <w:szCs w:val="22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</w:t>
      </w:r>
      <w:r w:rsidRPr="00352A66">
        <w:rPr>
          <w:sz w:val="22"/>
          <w:szCs w:val="22"/>
        </w:rPr>
        <w:softHyphen/>
        <w:t>денья.</w:t>
      </w:r>
    </w:p>
    <w:p w:rsidR="00F145AB" w:rsidRPr="00352A66" w:rsidRDefault="00F145AB" w:rsidP="00F145AB">
      <w:pPr>
        <w:numPr>
          <w:ilvl w:val="0"/>
          <w:numId w:val="4"/>
        </w:numPr>
        <w:shd w:val="clear" w:color="auto" w:fill="FFFFFF"/>
        <w:spacing w:before="82"/>
        <w:ind w:right="19"/>
        <w:jc w:val="both"/>
        <w:rPr>
          <w:sz w:val="22"/>
          <w:szCs w:val="22"/>
        </w:rPr>
      </w:pPr>
      <w:r w:rsidRPr="00352A66">
        <w:rPr>
          <w:sz w:val="22"/>
          <w:szCs w:val="22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F145AB" w:rsidRDefault="00F145AB" w:rsidP="00F145AB">
      <w:pPr>
        <w:shd w:val="clear" w:color="auto" w:fill="FFFFFF"/>
        <w:ind w:left="912" w:right="19" w:hanging="312"/>
        <w:rPr>
          <w:b/>
          <w:bCs/>
          <w:sz w:val="28"/>
          <w:szCs w:val="28"/>
        </w:rPr>
      </w:pPr>
    </w:p>
    <w:p w:rsidR="00F145AB" w:rsidRDefault="00F145AB" w:rsidP="00F145AB">
      <w:pPr>
        <w:shd w:val="clear" w:color="auto" w:fill="FFFFFF"/>
        <w:ind w:right="19"/>
        <w:jc w:val="center"/>
        <w:rPr>
          <w:b/>
          <w:bCs/>
          <w:sz w:val="28"/>
          <w:szCs w:val="28"/>
        </w:rPr>
      </w:pPr>
      <w:r w:rsidRPr="007E61ED">
        <w:rPr>
          <w:b/>
          <w:bCs/>
          <w:sz w:val="28"/>
          <w:szCs w:val="28"/>
        </w:rPr>
        <w:t>Правила пожарной безопасности</w:t>
      </w:r>
    </w:p>
    <w:p w:rsidR="00F145AB" w:rsidRPr="007E61ED" w:rsidRDefault="00F145AB" w:rsidP="00F145AB">
      <w:pPr>
        <w:shd w:val="clear" w:color="auto" w:fill="FFFFFF"/>
        <w:ind w:right="19"/>
        <w:jc w:val="center"/>
        <w:rPr>
          <w:sz w:val="28"/>
          <w:szCs w:val="28"/>
        </w:rPr>
      </w:pPr>
    </w:p>
    <w:p w:rsidR="00F145AB" w:rsidRPr="007E61ED" w:rsidRDefault="00F145AB" w:rsidP="00F145AB">
      <w:pPr>
        <w:numPr>
          <w:ilvl w:val="0"/>
          <w:numId w:val="5"/>
        </w:numPr>
        <w:shd w:val="clear" w:color="auto" w:fill="FFFFFF"/>
        <w:tabs>
          <w:tab w:val="left" w:pos="432"/>
        </w:tabs>
        <w:spacing w:before="62"/>
        <w:ind w:left="180" w:right="19" w:hanging="180"/>
        <w:jc w:val="both"/>
        <w:rPr>
          <w:b/>
          <w:bCs/>
          <w:spacing w:val="-22"/>
          <w:sz w:val="28"/>
          <w:szCs w:val="28"/>
        </w:rPr>
      </w:pPr>
      <w:r w:rsidRPr="007E61ED">
        <w:rPr>
          <w:spacing w:val="-8"/>
          <w:sz w:val="28"/>
          <w:szCs w:val="28"/>
        </w:rPr>
        <w:t>Не играй со спичками и зажи</w:t>
      </w:r>
      <w:r w:rsidRPr="007E61ED">
        <w:rPr>
          <w:spacing w:val="-8"/>
          <w:sz w:val="28"/>
          <w:szCs w:val="28"/>
        </w:rPr>
        <w:softHyphen/>
      </w:r>
      <w:r w:rsidRPr="007E61ED">
        <w:rPr>
          <w:spacing w:val="-2"/>
          <w:sz w:val="28"/>
          <w:szCs w:val="28"/>
        </w:rPr>
        <w:t>галками. Это может стать причи</w:t>
      </w:r>
      <w:r w:rsidRPr="007E61ED">
        <w:rPr>
          <w:spacing w:val="-2"/>
          <w:sz w:val="28"/>
          <w:szCs w:val="28"/>
        </w:rPr>
        <w:softHyphen/>
      </w:r>
      <w:r w:rsidRPr="007E61ED">
        <w:rPr>
          <w:sz w:val="28"/>
          <w:szCs w:val="28"/>
        </w:rPr>
        <w:t>ной пожара.</w:t>
      </w:r>
    </w:p>
    <w:p w:rsidR="00F145AB" w:rsidRPr="007E61ED" w:rsidRDefault="00F145AB" w:rsidP="00F145AB">
      <w:pPr>
        <w:numPr>
          <w:ilvl w:val="0"/>
          <w:numId w:val="5"/>
        </w:numPr>
        <w:shd w:val="clear" w:color="auto" w:fill="FFFFFF"/>
        <w:tabs>
          <w:tab w:val="left" w:pos="432"/>
        </w:tabs>
        <w:ind w:left="180" w:right="19" w:hanging="180"/>
        <w:jc w:val="both"/>
        <w:rPr>
          <w:spacing w:val="-9"/>
          <w:sz w:val="28"/>
          <w:szCs w:val="28"/>
        </w:rPr>
      </w:pPr>
      <w:r w:rsidRPr="007E61ED">
        <w:rPr>
          <w:spacing w:val="-15"/>
          <w:sz w:val="28"/>
          <w:szCs w:val="28"/>
        </w:rPr>
        <w:t xml:space="preserve">Уходя из дома или из комнаты, не </w:t>
      </w:r>
      <w:r w:rsidRPr="007E61ED">
        <w:rPr>
          <w:spacing w:val="-12"/>
          <w:sz w:val="28"/>
          <w:szCs w:val="28"/>
        </w:rPr>
        <w:t>забывай выключать электроприборы.</w:t>
      </w:r>
    </w:p>
    <w:p w:rsidR="00F145AB" w:rsidRPr="007E61ED" w:rsidRDefault="00F145AB" w:rsidP="00F145AB">
      <w:pPr>
        <w:numPr>
          <w:ilvl w:val="0"/>
          <w:numId w:val="6"/>
        </w:numPr>
        <w:shd w:val="clear" w:color="auto" w:fill="FFFFFF"/>
        <w:tabs>
          <w:tab w:val="left" w:pos="490"/>
        </w:tabs>
        <w:ind w:left="180" w:right="19" w:hanging="180"/>
        <w:jc w:val="both"/>
        <w:rPr>
          <w:spacing w:val="-1"/>
          <w:sz w:val="28"/>
          <w:szCs w:val="28"/>
        </w:rPr>
      </w:pPr>
      <w:r w:rsidRPr="007E61ED">
        <w:rPr>
          <w:spacing w:val="-1"/>
          <w:sz w:val="28"/>
          <w:szCs w:val="28"/>
        </w:rPr>
        <w:t>Не суши белье над плитой.</w:t>
      </w:r>
    </w:p>
    <w:p w:rsidR="00F145AB" w:rsidRPr="007E61ED" w:rsidRDefault="00F145AB" w:rsidP="00F145AB">
      <w:pPr>
        <w:numPr>
          <w:ilvl w:val="0"/>
          <w:numId w:val="6"/>
        </w:numPr>
        <w:shd w:val="clear" w:color="auto" w:fill="FFFFFF"/>
        <w:tabs>
          <w:tab w:val="left" w:pos="490"/>
        </w:tabs>
        <w:ind w:left="180" w:right="19" w:hanging="180"/>
        <w:jc w:val="both"/>
        <w:rPr>
          <w:sz w:val="28"/>
          <w:szCs w:val="28"/>
        </w:rPr>
      </w:pPr>
      <w:r w:rsidRPr="007E61ED">
        <w:rPr>
          <w:spacing w:val="-5"/>
          <w:sz w:val="28"/>
          <w:szCs w:val="28"/>
        </w:rPr>
        <w:t xml:space="preserve">Ни в коем случае не зажигай </w:t>
      </w:r>
      <w:r w:rsidRPr="007E61ED">
        <w:rPr>
          <w:spacing w:val="-6"/>
          <w:sz w:val="28"/>
          <w:szCs w:val="28"/>
        </w:rPr>
        <w:t xml:space="preserve">фейерверки, свечи или бенгальские </w:t>
      </w:r>
      <w:r w:rsidRPr="007E61ED">
        <w:rPr>
          <w:spacing w:val="-9"/>
          <w:sz w:val="28"/>
          <w:szCs w:val="28"/>
        </w:rPr>
        <w:t>огни дома (это лучше делать на улице</w:t>
      </w:r>
      <w:r w:rsidRPr="007E61ED">
        <w:rPr>
          <w:sz w:val="28"/>
          <w:szCs w:val="28"/>
        </w:rPr>
        <w:t xml:space="preserve"> </w:t>
      </w:r>
      <w:r w:rsidRPr="007E61ED">
        <w:rPr>
          <w:spacing w:val="-6"/>
          <w:sz w:val="28"/>
          <w:szCs w:val="28"/>
        </w:rPr>
        <w:t xml:space="preserve">и только </w:t>
      </w:r>
      <w:proofErr w:type="gramStart"/>
      <w:r w:rsidRPr="007E61ED">
        <w:rPr>
          <w:spacing w:val="-6"/>
          <w:sz w:val="28"/>
          <w:szCs w:val="28"/>
        </w:rPr>
        <w:t>со</w:t>
      </w:r>
      <w:proofErr w:type="gramEnd"/>
      <w:r w:rsidRPr="007E61ED">
        <w:rPr>
          <w:spacing w:val="-6"/>
          <w:sz w:val="28"/>
          <w:szCs w:val="28"/>
        </w:rPr>
        <w:t xml:space="preserve"> взрослыми).</w:t>
      </w:r>
    </w:p>
    <w:p w:rsidR="00F145AB" w:rsidRPr="007E61ED" w:rsidRDefault="00F145AB" w:rsidP="00F145AB">
      <w:pPr>
        <w:shd w:val="clear" w:color="auto" w:fill="FFFFFF"/>
        <w:spacing w:before="5"/>
        <w:ind w:left="180" w:right="19" w:hanging="180"/>
        <w:jc w:val="both"/>
        <w:rPr>
          <w:sz w:val="28"/>
          <w:szCs w:val="28"/>
        </w:rPr>
      </w:pPr>
      <w:r w:rsidRPr="007E61ED">
        <w:rPr>
          <w:sz w:val="28"/>
          <w:szCs w:val="28"/>
        </w:rPr>
        <w:t>5. В деревне или на даче без взрослых не подходи к печке и не открывай печную дверцу. От вы</w:t>
      </w:r>
      <w:r w:rsidRPr="007E61ED">
        <w:rPr>
          <w:sz w:val="28"/>
          <w:szCs w:val="28"/>
        </w:rPr>
        <w:softHyphen/>
        <w:t>павшего уголька может загореть</w:t>
      </w:r>
      <w:r w:rsidRPr="007E61ED">
        <w:rPr>
          <w:sz w:val="28"/>
          <w:szCs w:val="28"/>
        </w:rPr>
        <w:softHyphen/>
        <w:t>ся дом.</w:t>
      </w:r>
    </w:p>
    <w:p w:rsidR="00F145AB" w:rsidRDefault="00F145AB" w:rsidP="00F145AB">
      <w:pPr>
        <w:shd w:val="clear" w:color="auto" w:fill="FFFFFF"/>
        <w:tabs>
          <w:tab w:val="left" w:pos="826"/>
        </w:tabs>
        <w:spacing w:before="58"/>
        <w:ind w:right="19" w:firstLine="677"/>
        <w:rPr>
          <w:b/>
          <w:bCs/>
          <w:sz w:val="28"/>
          <w:szCs w:val="28"/>
        </w:rPr>
      </w:pPr>
    </w:p>
    <w:p w:rsidR="00F145AB" w:rsidRDefault="00F145AB" w:rsidP="00F145AB">
      <w:pPr>
        <w:shd w:val="clear" w:color="auto" w:fill="FFFFFF"/>
        <w:tabs>
          <w:tab w:val="left" w:pos="826"/>
        </w:tabs>
        <w:spacing w:before="58"/>
        <w:ind w:right="19" w:firstLine="677"/>
        <w:rPr>
          <w:b/>
          <w:bCs/>
          <w:sz w:val="28"/>
          <w:szCs w:val="28"/>
        </w:rPr>
      </w:pPr>
    </w:p>
    <w:p w:rsidR="00F145AB" w:rsidRPr="00BC5E67" w:rsidRDefault="00F145AB" w:rsidP="00F145AB">
      <w:pPr>
        <w:shd w:val="clear" w:color="auto" w:fill="FFFFFF"/>
        <w:tabs>
          <w:tab w:val="left" w:pos="826"/>
        </w:tabs>
        <w:spacing w:before="58"/>
        <w:ind w:right="19"/>
        <w:rPr>
          <w:bCs/>
          <w:sz w:val="36"/>
          <w:szCs w:val="36"/>
        </w:rPr>
      </w:pPr>
      <w:r w:rsidRPr="00BC5E67">
        <w:rPr>
          <w:bCs/>
          <w:sz w:val="36"/>
          <w:szCs w:val="36"/>
        </w:rPr>
        <w:t>Должен знать любой ребенок,</w:t>
      </w:r>
    </w:p>
    <w:p w:rsidR="00F145AB" w:rsidRPr="00BC5E67" w:rsidRDefault="00F145AB" w:rsidP="00F145AB">
      <w:pPr>
        <w:shd w:val="clear" w:color="auto" w:fill="FFFFFF"/>
        <w:tabs>
          <w:tab w:val="left" w:pos="826"/>
        </w:tabs>
        <w:spacing w:before="58"/>
        <w:ind w:right="19"/>
        <w:rPr>
          <w:bCs/>
          <w:sz w:val="36"/>
          <w:szCs w:val="36"/>
        </w:rPr>
      </w:pPr>
      <w:r w:rsidRPr="00BC5E67">
        <w:rPr>
          <w:bCs/>
          <w:sz w:val="36"/>
          <w:szCs w:val="36"/>
        </w:rPr>
        <w:t>Будь то дочка или сын,</w:t>
      </w:r>
    </w:p>
    <w:p w:rsidR="00F145AB" w:rsidRPr="00BC5E67" w:rsidRDefault="00F145AB" w:rsidP="00F145AB">
      <w:pPr>
        <w:shd w:val="clear" w:color="auto" w:fill="FFFFFF"/>
        <w:tabs>
          <w:tab w:val="left" w:pos="826"/>
        </w:tabs>
        <w:spacing w:before="58"/>
        <w:ind w:right="19"/>
        <w:rPr>
          <w:bCs/>
          <w:sz w:val="36"/>
          <w:szCs w:val="36"/>
        </w:rPr>
      </w:pPr>
      <w:r w:rsidRPr="00BC5E67">
        <w:rPr>
          <w:bCs/>
          <w:sz w:val="36"/>
          <w:szCs w:val="36"/>
        </w:rPr>
        <w:t>И большой, и дошколенок,</w:t>
      </w:r>
    </w:p>
    <w:p w:rsidR="00F145AB" w:rsidRPr="00BC5E67" w:rsidRDefault="00F145AB" w:rsidP="00F145AB">
      <w:pPr>
        <w:shd w:val="clear" w:color="auto" w:fill="FFFFFF"/>
        <w:tabs>
          <w:tab w:val="left" w:pos="826"/>
        </w:tabs>
        <w:spacing w:before="58"/>
        <w:ind w:right="19"/>
        <w:rPr>
          <w:bCs/>
          <w:sz w:val="36"/>
          <w:szCs w:val="36"/>
        </w:rPr>
      </w:pPr>
      <w:r w:rsidRPr="00BC5E67">
        <w:rPr>
          <w:bCs/>
          <w:sz w:val="36"/>
          <w:szCs w:val="36"/>
        </w:rPr>
        <w:t xml:space="preserve">Номер службы </w:t>
      </w:r>
      <w:r w:rsidRPr="00BC5E67">
        <w:rPr>
          <w:b/>
          <w:bCs/>
          <w:sz w:val="36"/>
          <w:szCs w:val="36"/>
        </w:rPr>
        <w:t>01</w:t>
      </w:r>
    </w:p>
    <w:p w:rsidR="00F145AB" w:rsidRDefault="00F145AB" w:rsidP="00F145AB">
      <w:pPr>
        <w:shd w:val="clear" w:color="auto" w:fill="FFFFFF"/>
        <w:tabs>
          <w:tab w:val="left" w:pos="826"/>
        </w:tabs>
        <w:spacing w:before="58"/>
        <w:ind w:right="19" w:firstLine="677"/>
        <w:rPr>
          <w:b/>
          <w:bCs/>
          <w:sz w:val="28"/>
          <w:szCs w:val="28"/>
        </w:rPr>
      </w:pPr>
    </w:p>
    <w:p w:rsidR="00F145AB" w:rsidRDefault="00F145AB" w:rsidP="00F145AB">
      <w:pPr>
        <w:shd w:val="clear" w:color="auto" w:fill="FFFFFF"/>
        <w:tabs>
          <w:tab w:val="left" w:pos="826"/>
        </w:tabs>
        <w:spacing w:before="58"/>
        <w:ind w:right="19" w:firstLine="677"/>
        <w:rPr>
          <w:b/>
          <w:bCs/>
          <w:sz w:val="28"/>
          <w:szCs w:val="28"/>
        </w:rPr>
      </w:pPr>
    </w:p>
    <w:p w:rsidR="00F145AB" w:rsidRDefault="00F145AB" w:rsidP="00F145AB">
      <w:pPr>
        <w:shd w:val="clear" w:color="auto" w:fill="FFFFFF"/>
        <w:tabs>
          <w:tab w:val="left" w:pos="826"/>
        </w:tabs>
        <w:spacing w:before="58"/>
        <w:ind w:right="19" w:firstLine="677"/>
        <w:rPr>
          <w:b/>
          <w:bCs/>
          <w:sz w:val="28"/>
          <w:szCs w:val="28"/>
        </w:rPr>
      </w:pPr>
    </w:p>
    <w:p w:rsidR="00F145AB" w:rsidRPr="00BC5E67" w:rsidRDefault="00F145AB" w:rsidP="00F145AB">
      <w:pPr>
        <w:shd w:val="clear" w:color="auto" w:fill="FFFFFF"/>
        <w:tabs>
          <w:tab w:val="left" w:pos="826"/>
        </w:tabs>
        <w:spacing w:before="58"/>
        <w:ind w:right="19"/>
        <w:jc w:val="center"/>
        <w:rPr>
          <w:b/>
          <w:bCs/>
          <w:sz w:val="48"/>
          <w:szCs w:val="48"/>
        </w:rPr>
      </w:pPr>
      <w:r w:rsidRPr="00BC5E67">
        <w:rPr>
          <w:b/>
          <w:bCs/>
          <w:sz w:val="48"/>
          <w:szCs w:val="48"/>
        </w:rPr>
        <w:t xml:space="preserve">При пожаре звони </w:t>
      </w:r>
      <w:r w:rsidRPr="00BC5E67">
        <w:rPr>
          <w:b/>
          <w:bCs/>
          <w:sz w:val="72"/>
          <w:szCs w:val="72"/>
        </w:rPr>
        <w:t>01</w:t>
      </w:r>
    </w:p>
    <w:p w:rsidR="00F145AB" w:rsidRDefault="00F145AB" w:rsidP="00F145AB">
      <w:pPr>
        <w:shd w:val="clear" w:color="auto" w:fill="FFFFFF"/>
        <w:tabs>
          <w:tab w:val="left" w:pos="826"/>
        </w:tabs>
        <w:spacing w:before="58"/>
        <w:ind w:right="19" w:firstLine="677"/>
        <w:rPr>
          <w:b/>
          <w:bCs/>
          <w:sz w:val="28"/>
          <w:szCs w:val="28"/>
        </w:rPr>
      </w:pPr>
    </w:p>
    <w:p w:rsidR="00F145AB" w:rsidRDefault="00B533FE" w:rsidP="00F145AB">
      <w:pPr>
        <w:shd w:val="clear" w:color="auto" w:fill="FFFFFF"/>
        <w:tabs>
          <w:tab w:val="left" w:pos="826"/>
        </w:tabs>
        <w:spacing w:before="58"/>
        <w:ind w:right="19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pict>
          <v:rect id="_x0000_s1026" style="position:absolute;margin-left:273.2pt;margin-top:9pt;width:243pt;height:540pt;z-index:251660288" strokeweight="6pt">
            <v:stroke linestyle="thickBetweenThin"/>
            <v:textbox>
              <w:txbxContent>
                <w:p w:rsidR="00F145AB" w:rsidRPr="00D20A6E" w:rsidRDefault="00F145AB" w:rsidP="00F145AB">
                  <w:pPr>
                    <w:jc w:val="center"/>
                    <w:rPr>
                      <w:sz w:val="28"/>
                      <w:szCs w:val="28"/>
                    </w:rPr>
                  </w:pPr>
                  <w:r w:rsidRPr="00D20A6E">
                    <w:rPr>
                      <w:sz w:val="28"/>
                      <w:szCs w:val="28"/>
                    </w:rPr>
                    <w:t xml:space="preserve">Муниципальное дошкольное образовательное </w:t>
                  </w:r>
                  <w:r>
                    <w:rPr>
                      <w:sz w:val="28"/>
                      <w:szCs w:val="28"/>
                    </w:rPr>
                    <w:t xml:space="preserve">бюджетное </w:t>
                  </w:r>
                  <w:r w:rsidRPr="00D20A6E">
                    <w:rPr>
                      <w:sz w:val="28"/>
                      <w:szCs w:val="28"/>
                    </w:rPr>
                    <w:t>учреждение</w:t>
                  </w:r>
                </w:p>
                <w:p w:rsidR="00F145AB" w:rsidRPr="00D20A6E" w:rsidRDefault="00F145AB" w:rsidP="00F145A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Детский сад  «</w:t>
                  </w:r>
                  <w:r w:rsidR="003D1456">
                    <w:rPr>
                      <w:sz w:val="28"/>
                      <w:szCs w:val="28"/>
                    </w:rPr>
                    <w:t>Теремок</w:t>
                  </w:r>
                  <w:r w:rsidRPr="00D20A6E">
                    <w:rPr>
                      <w:sz w:val="28"/>
                      <w:szCs w:val="28"/>
                    </w:rPr>
                    <w:t>»</w:t>
                  </w:r>
                </w:p>
                <w:p w:rsidR="00F145AB" w:rsidRPr="00D20A6E" w:rsidRDefault="00F145AB" w:rsidP="00F145AB">
                  <w:pPr>
                    <w:rPr>
                      <w:sz w:val="28"/>
                      <w:szCs w:val="28"/>
                    </w:rPr>
                  </w:pPr>
                </w:p>
                <w:p w:rsidR="00F145AB" w:rsidRDefault="00F145AB" w:rsidP="00F145AB">
                  <w:pPr>
                    <w:rPr>
                      <w:sz w:val="28"/>
                      <w:szCs w:val="28"/>
                    </w:rPr>
                  </w:pPr>
                </w:p>
                <w:p w:rsidR="00F145AB" w:rsidRDefault="00F145AB" w:rsidP="00F145AB">
                  <w:pPr>
                    <w:rPr>
                      <w:sz w:val="28"/>
                      <w:szCs w:val="28"/>
                    </w:rPr>
                  </w:pPr>
                </w:p>
                <w:p w:rsidR="00F145AB" w:rsidRDefault="00F145AB" w:rsidP="00F145A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F145AB" w:rsidRPr="00D20A6E" w:rsidRDefault="00F145AB" w:rsidP="00F145A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20A6E">
                    <w:rPr>
                      <w:b/>
                      <w:sz w:val="40"/>
                      <w:szCs w:val="40"/>
                    </w:rPr>
                    <w:t>Родительская конференция</w:t>
                  </w:r>
                </w:p>
                <w:p w:rsidR="00F145AB" w:rsidRPr="00D20A6E" w:rsidRDefault="00F145AB" w:rsidP="00F145AB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  <w:r w:rsidRPr="00D20A6E">
                    <w:rPr>
                      <w:b/>
                      <w:i/>
                      <w:sz w:val="52"/>
                      <w:szCs w:val="52"/>
                    </w:rPr>
                    <w:t>«Безопасность вашего ребенка»</w:t>
                  </w:r>
                </w:p>
                <w:p w:rsidR="00F145AB" w:rsidRPr="00D20A6E" w:rsidRDefault="00F145AB" w:rsidP="00F145AB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F145AB" w:rsidRPr="00D20A6E" w:rsidRDefault="00F145AB" w:rsidP="00F145AB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F145AB" w:rsidRPr="00D20A6E" w:rsidRDefault="00F145AB" w:rsidP="00F145A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20A6E">
                    <w:rPr>
                      <w:b/>
                      <w:sz w:val="40"/>
                      <w:szCs w:val="40"/>
                    </w:rPr>
                    <w:t>Памятка для родителей</w:t>
                  </w:r>
                </w:p>
                <w:p w:rsidR="00F145AB" w:rsidRDefault="00F145AB" w:rsidP="00F145AB">
                  <w:pPr>
                    <w:rPr>
                      <w:sz w:val="28"/>
                      <w:szCs w:val="28"/>
                    </w:rPr>
                  </w:pPr>
                </w:p>
                <w:p w:rsidR="00F145AB" w:rsidRDefault="00F145AB" w:rsidP="00F145AB">
                  <w:pPr>
                    <w:rPr>
                      <w:sz w:val="28"/>
                      <w:szCs w:val="28"/>
                    </w:rPr>
                  </w:pPr>
                </w:p>
                <w:p w:rsidR="00F145AB" w:rsidRDefault="00F145AB" w:rsidP="00F145AB">
                  <w:pPr>
                    <w:rPr>
                      <w:sz w:val="28"/>
                      <w:szCs w:val="28"/>
                    </w:rPr>
                  </w:pPr>
                </w:p>
                <w:p w:rsidR="00F145AB" w:rsidRDefault="00F145AB" w:rsidP="00F145AB">
                  <w:pPr>
                    <w:rPr>
                      <w:sz w:val="28"/>
                      <w:szCs w:val="28"/>
                    </w:rPr>
                  </w:pPr>
                </w:p>
                <w:p w:rsidR="00F145AB" w:rsidRDefault="00F145AB" w:rsidP="00F145AB">
                  <w:pPr>
                    <w:rPr>
                      <w:sz w:val="28"/>
                      <w:szCs w:val="28"/>
                    </w:rPr>
                  </w:pPr>
                </w:p>
                <w:p w:rsidR="00F145AB" w:rsidRDefault="00F145AB" w:rsidP="00F145AB">
                  <w:pPr>
                    <w:rPr>
                      <w:sz w:val="28"/>
                      <w:szCs w:val="28"/>
                    </w:rPr>
                  </w:pPr>
                </w:p>
                <w:p w:rsidR="00F145AB" w:rsidRDefault="00F145AB" w:rsidP="00F145AB">
                  <w:pPr>
                    <w:rPr>
                      <w:sz w:val="28"/>
                      <w:szCs w:val="28"/>
                    </w:rPr>
                  </w:pPr>
                </w:p>
                <w:p w:rsidR="00F145AB" w:rsidRDefault="00F145AB" w:rsidP="00F145AB">
                  <w:pPr>
                    <w:rPr>
                      <w:sz w:val="28"/>
                      <w:szCs w:val="28"/>
                    </w:rPr>
                  </w:pPr>
                </w:p>
                <w:p w:rsidR="00F145AB" w:rsidRDefault="00F145AB" w:rsidP="00F145A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п. Домбаровский</w:t>
                  </w:r>
                </w:p>
                <w:p w:rsidR="00F145AB" w:rsidRPr="00BC5E67" w:rsidRDefault="00F145AB" w:rsidP="00F145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145AB" w:rsidRDefault="00F145AB" w:rsidP="00F145AB">
      <w:pPr>
        <w:shd w:val="clear" w:color="auto" w:fill="FFFFFF"/>
        <w:tabs>
          <w:tab w:val="left" w:pos="826"/>
        </w:tabs>
        <w:spacing w:before="58"/>
        <w:ind w:right="19"/>
        <w:jc w:val="center"/>
        <w:rPr>
          <w:b/>
          <w:bCs/>
          <w:sz w:val="28"/>
          <w:szCs w:val="28"/>
        </w:rPr>
      </w:pPr>
      <w:r w:rsidRPr="007E61ED">
        <w:rPr>
          <w:b/>
          <w:bCs/>
          <w:sz w:val="28"/>
          <w:szCs w:val="28"/>
        </w:rPr>
        <w:t>Правила поведения во время пожара</w:t>
      </w:r>
    </w:p>
    <w:p w:rsidR="00F145AB" w:rsidRPr="007E61ED" w:rsidRDefault="00F145AB" w:rsidP="00F145AB">
      <w:pPr>
        <w:shd w:val="clear" w:color="auto" w:fill="FFFFFF"/>
        <w:tabs>
          <w:tab w:val="left" w:pos="826"/>
        </w:tabs>
        <w:spacing w:before="58"/>
        <w:ind w:right="19"/>
        <w:jc w:val="center"/>
        <w:rPr>
          <w:sz w:val="28"/>
          <w:szCs w:val="28"/>
        </w:rPr>
      </w:pPr>
    </w:p>
    <w:p w:rsidR="00F145AB" w:rsidRPr="007E61ED" w:rsidRDefault="00F145AB" w:rsidP="00F145AB">
      <w:pPr>
        <w:numPr>
          <w:ilvl w:val="0"/>
          <w:numId w:val="7"/>
        </w:numPr>
        <w:shd w:val="clear" w:color="auto" w:fill="FFFFFF"/>
        <w:tabs>
          <w:tab w:val="left" w:pos="547"/>
        </w:tabs>
        <w:spacing w:before="53"/>
        <w:ind w:left="360" w:right="19" w:hanging="360"/>
        <w:jc w:val="both"/>
        <w:rPr>
          <w:b/>
          <w:bCs/>
          <w:spacing w:val="-11"/>
          <w:sz w:val="28"/>
          <w:szCs w:val="28"/>
        </w:rPr>
      </w:pPr>
      <w:r w:rsidRPr="007E61ED">
        <w:rPr>
          <w:sz w:val="28"/>
          <w:szCs w:val="28"/>
        </w:rPr>
        <w:t>Если огонь небольшой, можно попробовать сразу же потушить его, набросив плотную ткань или одея</w:t>
      </w:r>
      <w:r w:rsidRPr="007E61ED">
        <w:rPr>
          <w:sz w:val="28"/>
          <w:szCs w:val="28"/>
        </w:rPr>
        <w:softHyphen/>
        <w:t>ло или залив водой.</w:t>
      </w:r>
    </w:p>
    <w:p w:rsidR="00F145AB" w:rsidRPr="00BC5E67" w:rsidRDefault="00F145AB" w:rsidP="00F145AB">
      <w:pPr>
        <w:numPr>
          <w:ilvl w:val="0"/>
          <w:numId w:val="7"/>
        </w:numPr>
        <w:shd w:val="clear" w:color="auto" w:fill="FFFFFF"/>
        <w:tabs>
          <w:tab w:val="left" w:pos="547"/>
        </w:tabs>
        <w:ind w:left="360" w:right="19" w:hanging="360"/>
        <w:jc w:val="both"/>
        <w:rPr>
          <w:spacing w:val="-1"/>
          <w:sz w:val="28"/>
          <w:szCs w:val="28"/>
        </w:rPr>
      </w:pPr>
      <w:r w:rsidRPr="007E61ED">
        <w:rPr>
          <w:sz w:val="28"/>
          <w:szCs w:val="28"/>
        </w:rPr>
        <w:t>Если огонь сразу не погас, не</w:t>
      </w:r>
      <w:r w:rsidRPr="007E61ED">
        <w:rPr>
          <w:sz w:val="28"/>
          <w:szCs w:val="28"/>
        </w:rPr>
        <w:softHyphen/>
        <w:t>медленно убегай из дома в безо</w:t>
      </w:r>
      <w:r w:rsidRPr="007E61ED">
        <w:rPr>
          <w:sz w:val="28"/>
          <w:szCs w:val="28"/>
        </w:rPr>
        <w:softHyphen/>
        <w:t>пасное место. И только после это</w:t>
      </w:r>
      <w:r w:rsidRPr="007E61ED">
        <w:rPr>
          <w:sz w:val="28"/>
          <w:szCs w:val="28"/>
        </w:rPr>
        <w:softHyphen/>
        <w:t>го позвони в пожарную охрану по телефону 01 или попроси об этом соседей.</w:t>
      </w:r>
    </w:p>
    <w:p w:rsidR="00F145AB" w:rsidRPr="007E61ED" w:rsidRDefault="00F145AB" w:rsidP="00F145AB">
      <w:pPr>
        <w:numPr>
          <w:ilvl w:val="0"/>
          <w:numId w:val="8"/>
        </w:numPr>
        <w:shd w:val="clear" w:color="auto" w:fill="FFFFFF"/>
        <w:tabs>
          <w:tab w:val="left" w:pos="466"/>
        </w:tabs>
        <w:ind w:left="360" w:right="19" w:hanging="360"/>
        <w:jc w:val="both"/>
        <w:rPr>
          <w:sz w:val="28"/>
          <w:szCs w:val="28"/>
        </w:rPr>
      </w:pPr>
      <w:r w:rsidRPr="007E61ED">
        <w:rPr>
          <w:spacing w:val="-1"/>
          <w:sz w:val="28"/>
          <w:szCs w:val="28"/>
        </w:rPr>
        <w:t>Если не можешь убежать из го</w:t>
      </w:r>
      <w:r w:rsidRPr="007E61ED">
        <w:rPr>
          <w:sz w:val="28"/>
          <w:szCs w:val="28"/>
        </w:rPr>
        <w:t xml:space="preserve">рящей квартиры (дома), сразу же </w:t>
      </w:r>
      <w:r w:rsidRPr="007E61ED">
        <w:rPr>
          <w:spacing w:val="-3"/>
          <w:sz w:val="28"/>
          <w:szCs w:val="28"/>
        </w:rPr>
        <w:t>позвони по телефону 01 и сообщи по</w:t>
      </w:r>
      <w:r w:rsidRPr="007E61ED">
        <w:rPr>
          <w:spacing w:val="-3"/>
          <w:sz w:val="28"/>
          <w:szCs w:val="28"/>
        </w:rPr>
        <w:softHyphen/>
        <w:t xml:space="preserve">жарным точный адрес и номер своей </w:t>
      </w:r>
      <w:r w:rsidRPr="007E61ED">
        <w:rPr>
          <w:spacing w:val="-2"/>
          <w:sz w:val="28"/>
          <w:szCs w:val="28"/>
        </w:rPr>
        <w:t xml:space="preserve">квартиры (дома). После этого зови из </w:t>
      </w:r>
      <w:r w:rsidRPr="007E61ED">
        <w:rPr>
          <w:spacing w:val="-1"/>
          <w:sz w:val="28"/>
          <w:szCs w:val="28"/>
        </w:rPr>
        <w:t>окна на помощь соседей и прохожих.</w:t>
      </w:r>
    </w:p>
    <w:p w:rsidR="00F145AB" w:rsidRPr="007E61ED" w:rsidRDefault="00F145AB" w:rsidP="00F145AB">
      <w:pPr>
        <w:numPr>
          <w:ilvl w:val="0"/>
          <w:numId w:val="8"/>
        </w:numPr>
        <w:shd w:val="clear" w:color="auto" w:fill="FFFFFF"/>
        <w:tabs>
          <w:tab w:val="left" w:pos="466"/>
        </w:tabs>
        <w:ind w:left="360" w:right="19" w:hanging="360"/>
        <w:jc w:val="both"/>
        <w:rPr>
          <w:sz w:val="28"/>
          <w:szCs w:val="28"/>
        </w:rPr>
      </w:pPr>
      <w:r w:rsidRPr="007E61ED">
        <w:rPr>
          <w:sz w:val="28"/>
          <w:szCs w:val="28"/>
        </w:rPr>
        <w:t>При пожаре дым гораздо опас</w:t>
      </w:r>
      <w:r w:rsidRPr="007E61ED">
        <w:rPr>
          <w:sz w:val="28"/>
          <w:szCs w:val="28"/>
        </w:rPr>
        <w:softHyphen/>
      </w:r>
      <w:r w:rsidRPr="007E61ED">
        <w:rPr>
          <w:spacing w:val="-4"/>
          <w:sz w:val="28"/>
          <w:szCs w:val="28"/>
        </w:rPr>
        <w:t>нее огня. Продвигаться к выходу нуж</w:t>
      </w:r>
      <w:r w:rsidRPr="007E61ED">
        <w:rPr>
          <w:spacing w:val="-4"/>
          <w:sz w:val="28"/>
          <w:szCs w:val="28"/>
        </w:rPr>
        <w:softHyphen/>
      </w:r>
      <w:r w:rsidRPr="007E61ED">
        <w:rPr>
          <w:sz w:val="28"/>
          <w:szCs w:val="28"/>
        </w:rPr>
        <w:t>но ползком — внизу дыма меньше.</w:t>
      </w:r>
    </w:p>
    <w:p w:rsidR="00F145AB" w:rsidRPr="007E61ED" w:rsidRDefault="00F145AB" w:rsidP="00F145AB">
      <w:pPr>
        <w:numPr>
          <w:ilvl w:val="0"/>
          <w:numId w:val="9"/>
        </w:numPr>
        <w:shd w:val="clear" w:color="auto" w:fill="FFFFFF"/>
        <w:tabs>
          <w:tab w:val="left" w:pos="470"/>
        </w:tabs>
        <w:ind w:left="360" w:right="19" w:hanging="360"/>
        <w:jc w:val="both"/>
        <w:rPr>
          <w:sz w:val="28"/>
          <w:szCs w:val="28"/>
        </w:rPr>
      </w:pPr>
      <w:r w:rsidRPr="007E61ED">
        <w:rPr>
          <w:sz w:val="28"/>
          <w:szCs w:val="28"/>
        </w:rPr>
        <w:t>Ожидая приезда пожарных, не теряй головы и не выпрыгивай из окна. Тебя обязательно спасут.</w:t>
      </w:r>
    </w:p>
    <w:p w:rsidR="00F145AB" w:rsidRPr="007E61ED" w:rsidRDefault="00F145AB" w:rsidP="00F145AB">
      <w:pPr>
        <w:numPr>
          <w:ilvl w:val="0"/>
          <w:numId w:val="9"/>
        </w:numPr>
        <w:shd w:val="clear" w:color="auto" w:fill="FFFFFF"/>
        <w:tabs>
          <w:tab w:val="left" w:pos="470"/>
        </w:tabs>
        <w:ind w:left="360" w:right="19" w:hanging="360"/>
        <w:jc w:val="both"/>
        <w:rPr>
          <w:spacing w:val="-6"/>
          <w:sz w:val="28"/>
          <w:szCs w:val="28"/>
        </w:rPr>
      </w:pPr>
      <w:r w:rsidRPr="007E61ED">
        <w:rPr>
          <w:sz w:val="28"/>
          <w:szCs w:val="28"/>
        </w:rPr>
        <w:t>Когда приедут пожарные, во всем их слушайся и не бойся. Они лучше знают, как тебя спасти.</w:t>
      </w:r>
    </w:p>
    <w:p w:rsidR="00F145AB" w:rsidRDefault="00F145AB" w:rsidP="00F145AB">
      <w:pPr>
        <w:ind w:left="360" w:right="19" w:hanging="360"/>
        <w:jc w:val="both"/>
      </w:pPr>
    </w:p>
    <w:p w:rsidR="008228BA" w:rsidRDefault="008228BA"/>
    <w:sectPr w:rsidR="008228BA" w:rsidSect="00352F99">
      <w:pgSz w:w="16838" w:h="11906" w:orient="landscape"/>
      <w:pgMar w:top="360" w:right="458" w:bottom="360" w:left="540" w:header="709" w:footer="709" w:gutter="0"/>
      <w:cols w:num="3" w:space="708" w:equalWidth="0">
        <w:col w:w="4808" w:space="708"/>
        <w:col w:w="4808" w:space="708"/>
        <w:col w:w="48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D50"/>
    <w:multiLevelType w:val="hybridMultilevel"/>
    <w:tmpl w:val="9A8C856C"/>
    <w:lvl w:ilvl="0" w:tplc="4BB4C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E06F2"/>
    <w:multiLevelType w:val="singleLevel"/>
    <w:tmpl w:val="4CC46B0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32CE4B48"/>
    <w:multiLevelType w:val="hybridMultilevel"/>
    <w:tmpl w:val="ABEAE168"/>
    <w:lvl w:ilvl="0" w:tplc="4BB4C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91580"/>
    <w:multiLevelType w:val="singleLevel"/>
    <w:tmpl w:val="EDA20338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">
    <w:nsid w:val="58655C07"/>
    <w:multiLevelType w:val="singleLevel"/>
    <w:tmpl w:val="A744683A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59DB64C7"/>
    <w:multiLevelType w:val="singleLevel"/>
    <w:tmpl w:val="F522C8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68A83A4A"/>
    <w:multiLevelType w:val="hybridMultilevel"/>
    <w:tmpl w:val="BC7EDABE"/>
    <w:lvl w:ilvl="0" w:tplc="4BB4C9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7D8772CC"/>
    <w:multiLevelType w:val="hybridMultilevel"/>
    <w:tmpl w:val="7F64B680"/>
    <w:lvl w:ilvl="0" w:tplc="4BB4C9F6">
      <w:start w:val="1"/>
      <w:numFmt w:val="bullet"/>
      <w:lvlText w:val="•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7E222BBD"/>
    <w:multiLevelType w:val="singleLevel"/>
    <w:tmpl w:val="3604B418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145AB"/>
    <w:rsid w:val="000E1B05"/>
    <w:rsid w:val="003D1456"/>
    <w:rsid w:val="008228BA"/>
    <w:rsid w:val="00B533FE"/>
    <w:rsid w:val="00F145AB"/>
    <w:rsid w:val="00F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853</Words>
  <Characters>4865</Characters>
  <Application>Microsoft Office Word</Application>
  <DocSecurity>0</DocSecurity>
  <Lines>40</Lines>
  <Paragraphs>11</Paragraphs>
  <ScaleCrop>false</ScaleCrop>
  <Company>Grizli777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Наталья</cp:lastModifiedBy>
  <cp:revision>3</cp:revision>
  <cp:lastPrinted>2016-01-18T12:52:00Z</cp:lastPrinted>
  <dcterms:created xsi:type="dcterms:W3CDTF">2011-12-18T03:34:00Z</dcterms:created>
  <dcterms:modified xsi:type="dcterms:W3CDTF">2016-01-18T12:53:00Z</dcterms:modified>
</cp:coreProperties>
</file>